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BD4" w:rsidRDefault="00994D8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Corsiva" w:hAnsi="Times New Roman" w:cs="Times New Roman"/>
          <w:b/>
          <w:color w:val="000000"/>
          <w:sz w:val="32"/>
          <w:szCs w:val="32"/>
          <w:shd w:val="clear" w:color="auto" w:fill="CCFFCC"/>
        </w:rPr>
      </w:pPr>
      <w:r>
        <w:rPr>
          <w:rFonts w:ascii="Times New Roman" w:eastAsia="Corsiva" w:hAnsi="Times New Roman" w:cs="Times New Roman"/>
          <w:b/>
          <w:noProof/>
          <w:color w:val="000000"/>
          <w:sz w:val="32"/>
          <w:szCs w:val="32"/>
        </w:rPr>
        <w:drawing>
          <wp:anchor distT="0" distB="0" distL="47625" distR="47625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226060</wp:posOffset>
            </wp:positionV>
            <wp:extent cx="2406015" cy="1718945"/>
            <wp:effectExtent l="19050" t="0" r="0" b="0"/>
            <wp:wrapSquare wrapText="bothSides" distT="0" distB="0" distL="47625" distR="476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718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94D8B">
        <w:rPr>
          <w:rFonts w:ascii="Times New Roman" w:eastAsia="Corsiva" w:hAnsi="Times New Roman" w:cs="Times New Roman"/>
          <w:b/>
          <w:color w:val="000000"/>
          <w:sz w:val="32"/>
          <w:szCs w:val="32"/>
          <w:shd w:val="clear" w:color="auto" w:fill="CCFFCC"/>
        </w:rPr>
        <w:t>Рекомендации психолога</w:t>
      </w:r>
    </w:p>
    <w:p w:rsidR="00994D8B" w:rsidRPr="00994D8B" w:rsidRDefault="00994D8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Corsiva" w:hAnsi="Times New Roman" w:cs="Times New Roman"/>
          <w:color w:val="000000"/>
          <w:sz w:val="32"/>
          <w:szCs w:val="32"/>
          <w:shd w:val="clear" w:color="auto" w:fill="CCFFCC"/>
        </w:rPr>
      </w:pPr>
    </w:p>
    <w:p w:rsidR="00994D8B" w:rsidRPr="00994D8B" w:rsidRDefault="00994D8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94D8B">
        <w:rPr>
          <w:rFonts w:ascii="Times New Roman" w:eastAsia="Times New Roman" w:hAnsi="Times New Roman" w:cs="Times New Roman"/>
          <w:b/>
          <w:sz w:val="40"/>
          <w:szCs w:val="40"/>
        </w:rPr>
        <w:t>Признаки жестокого обращения с ребенком</w:t>
      </w:r>
    </w:p>
    <w:p w:rsidR="00261BD4" w:rsidRPr="00994D8B" w:rsidRDefault="00994D8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4D8B">
        <w:rPr>
          <w:rFonts w:ascii="Times New Roman" w:eastAsia="Times New Roman" w:hAnsi="Times New Roman" w:cs="Times New Roman"/>
          <w:b/>
          <w:sz w:val="32"/>
          <w:szCs w:val="32"/>
        </w:rPr>
        <w:t>информация для педагогов</w:t>
      </w:r>
    </w:p>
    <w:p w:rsidR="00261BD4" w:rsidRPr="00994D8B" w:rsidRDefault="00261B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61BD4" w:rsidRDefault="00261B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BD4" w:rsidRDefault="00261B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61BD4" w:rsidRDefault="00994D8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Обратите внимание на следующие признаки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Ребенок плохо развивается: его психическое и физическое развитие не соответствует возрасту.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Ребенок неухожен, неопрятен, плохо пахнет. Он апатичен, часто плачет или, напротив, агрессивен, вызывающе ведет себя.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>Ребенок демонстрирует изменчивое поведение: то спокоен, то внезапно возбуждается, и наоборот. Такое поведение часто является причиной пло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хих контактов ребенка с другими детьми, приводит к его изоляции, отверженности в группе.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 ребенка могут быть проблемы с обучением из-за слабой концентрации внимания, несобранности, усталости, недосыпания.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>Ребенок проявляет отрицательное отношение к собс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твенному телу, вплоть до причинения себе телесных повреждений.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Ребенок отказывается раздеваться, стремится скрыть синяки и раны.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>Для ребенка характерны повторяющиеся жалобы на недомогание: головную боль, боли в животе, внешние воспаления мочеполовых орга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нов.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Ребенок явно испытывает враждебность или чувство страха по отношению к знакомому взрослому.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 ребенка реакция испуга или отвращения на физический контакт с определенным взрослым.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>Судорожно реагирует на поднятую руку (как бы сжимается, боясь удара).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Ребенок чрезмерно стремится к одобрению, ласке любых взрослых; уходит от конфликтов, споров с другими детьми; гипертрофированно проявляет заботу обо всем и обо всех.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Он демонстрирует не соответствующее возрасту «взрослое» поведение,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рационален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, интересу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ется вопросами секса.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Рассказывает о случаях насилия или сексуальных домогательствах, которые якобы произошли с другими детьми. </w:t>
      </w:r>
    </w:p>
    <w:p w:rsidR="00261BD4" w:rsidRDefault="00994D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 ребенка проблемы со сном, боязнь темноты,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энурез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61BD4" w:rsidRDefault="00994D8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Каждый из данных признаков и особенностей поведения ребенка не обязательно свидетельствует о том, что он подвергается жестокому обращению или насилию (в том числе и сексуальному). Но если они проявляются в том или ином сочетании, воспитателю следует обрати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ть на это внимание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61BD4" w:rsidSect="00261BD4">
      <w:pgSz w:w="11906" w:h="16838"/>
      <w:pgMar w:top="567" w:right="746" w:bottom="180" w:left="108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570F"/>
    <w:multiLevelType w:val="multilevel"/>
    <w:tmpl w:val="5D66A882"/>
    <w:lvl w:ilvl="0">
      <w:start w:val="1"/>
      <w:numFmt w:val="bullet"/>
      <w:lvlText w:val="●"/>
      <w:lvlJc w:val="left"/>
      <w:pPr>
        <w:ind w:left="397" w:hanging="397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261BD4"/>
    <w:rsid w:val="00261BD4"/>
    <w:rsid w:val="0099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61B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61B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61B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61B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61BD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61B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1BD4"/>
  </w:style>
  <w:style w:type="table" w:customStyle="1" w:styleId="TableNormal">
    <w:name w:val="Table Normal"/>
    <w:rsid w:val="00261B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61B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61B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2</cp:revision>
  <dcterms:created xsi:type="dcterms:W3CDTF">2022-04-14T10:50:00Z</dcterms:created>
  <dcterms:modified xsi:type="dcterms:W3CDTF">2022-04-14T10:52:00Z</dcterms:modified>
</cp:coreProperties>
</file>